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4EF" w:rsidRPr="00320B24" w:rsidRDefault="000643CE" w:rsidP="00320B24">
      <w:pPr>
        <w:jc w:val="center"/>
        <w:rPr>
          <w:b/>
          <w:sz w:val="24"/>
          <w:szCs w:val="24"/>
        </w:rPr>
      </w:pPr>
      <w:r w:rsidRPr="00320B24">
        <w:rPr>
          <w:b/>
          <w:sz w:val="24"/>
          <w:szCs w:val="24"/>
        </w:rPr>
        <w:t>Application to get listed on Quality Consultants website as a Quality Consultants Partner</w:t>
      </w:r>
    </w:p>
    <w:p w:rsidR="000643CE" w:rsidRDefault="000643C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3328"/>
      </w:tblGrid>
      <w:tr w:rsidR="000643CE" w:rsidTr="000643CE">
        <w:trPr>
          <w:trHeight w:val="260"/>
        </w:trPr>
        <w:tc>
          <w:tcPr>
            <w:tcW w:w="2337" w:type="dxa"/>
          </w:tcPr>
          <w:p w:rsidR="000643CE" w:rsidRDefault="000643CE">
            <w:r>
              <w:t>Company Name</w:t>
            </w:r>
          </w:p>
        </w:tc>
        <w:tc>
          <w:tcPr>
            <w:tcW w:w="3328" w:type="dxa"/>
          </w:tcPr>
          <w:p w:rsidR="000643CE" w:rsidRDefault="000643CE"/>
        </w:tc>
      </w:tr>
      <w:tr w:rsidR="000643CE" w:rsidTr="000643CE">
        <w:tc>
          <w:tcPr>
            <w:tcW w:w="2337" w:type="dxa"/>
          </w:tcPr>
          <w:p w:rsidR="000643CE" w:rsidRDefault="000643CE">
            <w:r>
              <w:t>Website URL</w:t>
            </w:r>
          </w:p>
        </w:tc>
        <w:tc>
          <w:tcPr>
            <w:tcW w:w="3328" w:type="dxa"/>
          </w:tcPr>
          <w:p w:rsidR="000643CE" w:rsidRDefault="000643CE"/>
        </w:tc>
      </w:tr>
      <w:tr w:rsidR="000643CE" w:rsidTr="000643CE">
        <w:tc>
          <w:tcPr>
            <w:tcW w:w="2337" w:type="dxa"/>
          </w:tcPr>
          <w:p w:rsidR="000643CE" w:rsidRDefault="000643CE">
            <w:r>
              <w:t>Contact Person</w:t>
            </w:r>
          </w:p>
        </w:tc>
        <w:tc>
          <w:tcPr>
            <w:tcW w:w="3328" w:type="dxa"/>
          </w:tcPr>
          <w:p w:rsidR="000643CE" w:rsidRDefault="000643CE"/>
        </w:tc>
      </w:tr>
      <w:tr w:rsidR="000643CE" w:rsidTr="000643CE">
        <w:tc>
          <w:tcPr>
            <w:tcW w:w="2337" w:type="dxa"/>
          </w:tcPr>
          <w:p w:rsidR="000643CE" w:rsidRDefault="000643CE">
            <w:r>
              <w:t xml:space="preserve">     phone</w:t>
            </w:r>
          </w:p>
        </w:tc>
        <w:tc>
          <w:tcPr>
            <w:tcW w:w="3328" w:type="dxa"/>
          </w:tcPr>
          <w:p w:rsidR="000643CE" w:rsidRDefault="000643CE"/>
        </w:tc>
      </w:tr>
      <w:tr w:rsidR="000643CE" w:rsidTr="000643CE">
        <w:tc>
          <w:tcPr>
            <w:tcW w:w="2337" w:type="dxa"/>
          </w:tcPr>
          <w:p w:rsidR="000643CE" w:rsidRDefault="000643CE">
            <w:r>
              <w:t xml:space="preserve">     email</w:t>
            </w:r>
          </w:p>
        </w:tc>
        <w:tc>
          <w:tcPr>
            <w:tcW w:w="3328" w:type="dxa"/>
          </w:tcPr>
          <w:p w:rsidR="000643CE" w:rsidRDefault="000643CE"/>
        </w:tc>
      </w:tr>
      <w:tr w:rsidR="000643CE" w:rsidTr="000F7FBF">
        <w:tc>
          <w:tcPr>
            <w:tcW w:w="5665" w:type="dxa"/>
            <w:gridSpan w:val="2"/>
          </w:tcPr>
          <w:p w:rsidR="000643CE" w:rsidRDefault="000643CE">
            <w:r>
              <w:t>Services/Products</w:t>
            </w:r>
          </w:p>
        </w:tc>
      </w:tr>
      <w:tr w:rsidR="000643CE" w:rsidTr="000643CE">
        <w:tc>
          <w:tcPr>
            <w:tcW w:w="5665" w:type="dxa"/>
            <w:gridSpan w:val="2"/>
          </w:tcPr>
          <w:p w:rsidR="000643CE" w:rsidRDefault="000643CE">
            <w:r>
              <w:t>1-</w:t>
            </w:r>
          </w:p>
        </w:tc>
      </w:tr>
      <w:tr w:rsidR="000643CE" w:rsidTr="000643CE">
        <w:tc>
          <w:tcPr>
            <w:tcW w:w="5665" w:type="dxa"/>
            <w:gridSpan w:val="2"/>
          </w:tcPr>
          <w:p w:rsidR="000643CE" w:rsidRDefault="000643CE">
            <w:r>
              <w:t>2-</w:t>
            </w:r>
          </w:p>
        </w:tc>
      </w:tr>
      <w:tr w:rsidR="000643CE" w:rsidTr="000643CE">
        <w:tc>
          <w:tcPr>
            <w:tcW w:w="5665" w:type="dxa"/>
            <w:gridSpan w:val="2"/>
          </w:tcPr>
          <w:p w:rsidR="000643CE" w:rsidRDefault="000643CE">
            <w:r>
              <w:t>3-</w:t>
            </w:r>
          </w:p>
        </w:tc>
      </w:tr>
      <w:tr w:rsidR="000643CE" w:rsidTr="000643CE">
        <w:tc>
          <w:tcPr>
            <w:tcW w:w="5665" w:type="dxa"/>
            <w:gridSpan w:val="2"/>
          </w:tcPr>
          <w:p w:rsidR="000643CE" w:rsidRDefault="000643CE">
            <w:r>
              <w:t>4-</w:t>
            </w:r>
          </w:p>
        </w:tc>
      </w:tr>
    </w:tbl>
    <w:p w:rsidR="000643CE" w:rsidRDefault="000643CE">
      <w:bookmarkStart w:id="0" w:name="_GoBack"/>
      <w:bookmarkEnd w:id="0"/>
    </w:p>
    <w:p w:rsidR="000643CE" w:rsidRDefault="000643CE"/>
    <w:p w:rsidR="000643CE" w:rsidRDefault="000643CE">
      <w:r>
        <w:t>Information for Quality Consultants to put on your website</w:t>
      </w:r>
    </w:p>
    <w:p w:rsidR="000643CE" w:rsidRDefault="000643CE">
      <w:r>
        <w:t>If you need more, please call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3328"/>
      </w:tblGrid>
      <w:tr w:rsidR="000643CE" w:rsidTr="000643CE">
        <w:trPr>
          <w:trHeight w:val="260"/>
        </w:trPr>
        <w:tc>
          <w:tcPr>
            <w:tcW w:w="2337" w:type="dxa"/>
          </w:tcPr>
          <w:p w:rsidR="000643CE" w:rsidRDefault="000643CE" w:rsidP="002C7AEA">
            <w:r>
              <w:t>Company Name</w:t>
            </w:r>
          </w:p>
        </w:tc>
        <w:tc>
          <w:tcPr>
            <w:tcW w:w="3328" w:type="dxa"/>
          </w:tcPr>
          <w:p w:rsidR="000643CE" w:rsidRDefault="000643CE" w:rsidP="002C7AEA">
            <w:r>
              <w:t>Quality Consultants</w:t>
            </w:r>
          </w:p>
        </w:tc>
      </w:tr>
      <w:tr w:rsidR="000643CE" w:rsidTr="000643CE">
        <w:tc>
          <w:tcPr>
            <w:tcW w:w="2337" w:type="dxa"/>
          </w:tcPr>
          <w:p w:rsidR="000643CE" w:rsidRDefault="000643CE" w:rsidP="002C7AEA">
            <w:r>
              <w:t>Website URL</w:t>
            </w:r>
          </w:p>
        </w:tc>
        <w:tc>
          <w:tcPr>
            <w:tcW w:w="3328" w:type="dxa"/>
          </w:tcPr>
          <w:p w:rsidR="000643CE" w:rsidRDefault="000643CE" w:rsidP="002C7AEA">
            <w:r>
              <w:t>www.qc-ep.com</w:t>
            </w:r>
          </w:p>
        </w:tc>
      </w:tr>
      <w:tr w:rsidR="000643CE" w:rsidTr="000643CE">
        <w:tc>
          <w:tcPr>
            <w:tcW w:w="2337" w:type="dxa"/>
          </w:tcPr>
          <w:p w:rsidR="000643CE" w:rsidRDefault="000643CE" w:rsidP="002C7AEA">
            <w:r>
              <w:t>Contact Person</w:t>
            </w:r>
          </w:p>
        </w:tc>
        <w:tc>
          <w:tcPr>
            <w:tcW w:w="3328" w:type="dxa"/>
          </w:tcPr>
          <w:p w:rsidR="000643CE" w:rsidRDefault="000643CE" w:rsidP="002C7AEA">
            <w:r>
              <w:t>Lonnie Wilson</w:t>
            </w:r>
          </w:p>
        </w:tc>
      </w:tr>
      <w:tr w:rsidR="000643CE" w:rsidTr="000643CE">
        <w:tc>
          <w:tcPr>
            <w:tcW w:w="2337" w:type="dxa"/>
          </w:tcPr>
          <w:p w:rsidR="000643CE" w:rsidRDefault="000643CE" w:rsidP="002C7AEA">
            <w:r>
              <w:t xml:space="preserve">     phone</w:t>
            </w:r>
          </w:p>
        </w:tc>
        <w:tc>
          <w:tcPr>
            <w:tcW w:w="3328" w:type="dxa"/>
          </w:tcPr>
          <w:p w:rsidR="000643CE" w:rsidRDefault="000643CE" w:rsidP="002C7AEA">
            <w:r>
              <w:t>915-203-4141</w:t>
            </w:r>
          </w:p>
        </w:tc>
      </w:tr>
      <w:tr w:rsidR="000643CE" w:rsidTr="000643CE">
        <w:tc>
          <w:tcPr>
            <w:tcW w:w="2337" w:type="dxa"/>
          </w:tcPr>
          <w:p w:rsidR="000643CE" w:rsidRDefault="000643CE" w:rsidP="002C7AEA">
            <w:r>
              <w:t xml:space="preserve">     email</w:t>
            </w:r>
          </w:p>
        </w:tc>
        <w:tc>
          <w:tcPr>
            <w:tcW w:w="3328" w:type="dxa"/>
          </w:tcPr>
          <w:p w:rsidR="000643CE" w:rsidRDefault="000643CE" w:rsidP="002C7AEA">
            <w:r>
              <w:t>law@qc-ep.com</w:t>
            </w:r>
          </w:p>
        </w:tc>
      </w:tr>
      <w:tr w:rsidR="000643CE" w:rsidTr="002825C1">
        <w:tc>
          <w:tcPr>
            <w:tcW w:w="5665" w:type="dxa"/>
            <w:gridSpan w:val="2"/>
          </w:tcPr>
          <w:p w:rsidR="000643CE" w:rsidRDefault="000643CE" w:rsidP="002C7AEA">
            <w:r>
              <w:t>Services/Products</w:t>
            </w:r>
          </w:p>
        </w:tc>
      </w:tr>
      <w:tr w:rsidR="000643CE" w:rsidTr="000643CE">
        <w:tc>
          <w:tcPr>
            <w:tcW w:w="5665" w:type="dxa"/>
            <w:gridSpan w:val="2"/>
          </w:tcPr>
          <w:p w:rsidR="000643CE" w:rsidRDefault="000643CE" w:rsidP="002C7AEA">
            <w:r>
              <w:t>1-Lean manufacturing system design, support, training</w:t>
            </w:r>
          </w:p>
        </w:tc>
      </w:tr>
      <w:tr w:rsidR="000643CE" w:rsidTr="000643CE">
        <w:tc>
          <w:tcPr>
            <w:tcW w:w="5665" w:type="dxa"/>
            <w:gridSpan w:val="2"/>
          </w:tcPr>
          <w:p w:rsidR="000643CE" w:rsidRDefault="000643CE" w:rsidP="002C7AEA">
            <w:r>
              <w:t>2-Leadership training</w:t>
            </w:r>
          </w:p>
        </w:tc>
      </w:tr>
      <w:tr w:rsidR="000643CE" w:rsidTr="000643CE">
        <w:tc>
          <w:tcPr>
            <w:tcW w:w="5665" w:type="dxa"/>
            <w:gridSpan w:val="2"/>
          </w:tcPr>
          <w:p w:rsidR="000643CE" w:rsidRDefault="000643CE" w:rsidP="002C7AEA">
            <w:r>
              <w:t>3-Solving tough problems: operational, financial, process</w:t>
            </w:r>
          </w:p>
        </w:tc>
      </w:tr>
      <w:tr w:rsidR="000643CE" w:rsidTr="000643CE">
        <w:tc>
          <w:tcPr>
            <w:tcW w:w="5665" w:type="dxa"/>
            <w:gridSpan w:val="2"/>
          </w:tcPr>
          <w:p w:rsidR="000643CE" w:rsidRDefault="000643CE" w:rsidP="002C7AEA">
            <w:r>
              <w:t>4-Employee engagement development</w:t>
            </w:r>
          </w:p>
        </w:tc>
      </w:tr>
    </w:tbl>
    <w:p w:rsidR="000643CE" w:rsidRDefault="000643CE"/>
    <w:sectPr w:rsidR="000643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3CE"/>
    <w:rsid w:val="00032A6B"/>
    <w:rsid w:val="000643CE"/>
    <w:rsid w:val="002B72DE"/>
    <w:rsid w:val="00320B24"/>
    <w:rsid w:val="004F64EF"/>
    <w:rsid w:val="00A83896"/>
    <w:rsid w:val="00FB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921CE6-9094-498D-BC34-66DDFE461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4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Lonnie  Wilson</dc:creator>
  <cp:keywords/>
  <dc:description/>
  <cp:lastModifiedBy>Vargas, Sergio</cp:lastModifiedBy>
  <cp:revision>2</cp:revision>
  <dcterms:created xsi:type="dcterms:W3CDTF">2017-09-14T15:57:00Z</dcterms:created>
  <dcterms:modified xsi:type="dcterms:W3CDTF">2017-09-15T05:22:00Z</dcterms:modified>
</cp:coreProperties>
</file>